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B3791" w14:textId="77777777" w:rsidR="00664A04" w:rsidRDefault="00000000">
      <w:pPr>
        <w:pStyle w:val="FACCategory"/>
      </w:pPr>
      <w:r>
        <w:t>RESENHA ACADÊMICA</w:t>
      </w:r>
      <w:r>
        <w:footnoteReference w:id="1"/>
      </w:r>
    </w:p>
    <w:p w14:paraId="02AFA5FF" w14:textId="77777777" w:rsidR="00664A04" w:rsidRDefault="00000000">
      <w:pPr>
        <w:pStyle w:val="FACTitle"/>
      </w:pPr>
      <w:r>
        <w:t>[TÍTULO DA RESENHA: UM RECORTE CRÍTICO DA OBRA]</w:t>
      </w:r>
    </w:p>
    <w:p w14:paraId="277FE5D4" w14:textId="77777777" w:rsidR="00664A04" w:rsidRDefault="00000000">
      <w:pPr>
        <w:pStyle w:val="FACTitleEN"/>
      </w:pPr>
      <w:r>
        <w:t>[Review title in English — se solicitado]</w:t>
      </w:r>
    </w:p>
    <w:p w14:paraId="70A0C6B7" w14:textId="77777777" w:rsidR="00664A04" w:rsidRDefault="00000000">
      <w:pPr>
        <w:pStyle w:val="FACH1"/>
        <w:keepNext/>
      </w:pPr>
      <w:r>
        <w:t>IDENTIFICAÇÃO DA OBRA RESENHADA</w:t>
      </w:r>
    </w:p>
    <w:p w14:paraId="62F43D02" w14:textId="77777777" w:rsidR="00664A04" w:rsidRDefault="00000000">
      <w:pPr>
        <w:pStyle w:val="FACWorkReference"/>
      </w:pPr>
      <w:r>
        <w:t xml:space="preserve">[SOBRENOME, Prenome do(a) autor(a) da obra. </w:t>
      </w:r>
      <w:r>
        <w:rPr>
          <w:i/>
        </w:rPr>
        <w:t>Título da obra: subtítulo.</w:t>
      </w:r>
      <w:r>
        <w:t xml:space="preserve"> Edição. Local: Editora, ano. Total de páginas. ISBN, se disponível.]</w:t>
      </w:r>
    </w:p>
    <w:p w14:paraId="4ED57089" w14:textId="77777777" w:rsidR="00664A04" w:rsidRDefault="00000000">
      <w:pPr>
        <w:pStyle w:val="FACH1"/>
        <w:keepNext/>
      </w:pPr>
      <w:r>
        <w:t>APRESENTAÇÃO DA OBRA</w:t>
      </w:r>
    </w:p>
    <w:p w14:paraId="6D4B0671" w14:textId="77777777" w:rsidR="00664A04" w:rsidRDefault="00000000">
      <w:pPr>
        <w:pStyle w:val="FACPlaceholder"/>
      </w:pPr>
      <w:r>
        <w:t>[Identificar o problema central e o contexto da obra, a área de conhecimento e sua relevância para o debate científico. Não inserir identificação de quem redigiu a resenha.]</w:t>
      </w:r>
    </w:p>
    <w:p w14:paraId="7243129C" w14:textId="77777777" w:rsidR="00664A04" w:rsidRDefault="00000000">
      <w:pPr>
        <w:pStyle w:val="FACH1"/>
        <w:keepNext/>
      </w:pPr>
      <w:r>
        <w:t>SÍNTESE DO CONTEÚDO</w:t>
      </w:r>
    </w:p>
    <w:p w14:paraId="122DEABA" w14:textId="77777777" w:rsidR="00664A04" w:rsidRDefault="00000000">
      <w:pPr>
        <w:pStyle w:val="FACPlaceholder"/>
      </w:pPr>
      <w:r>
        <w:t>[Apresentar, de modo seletivo e articulado, a organização e os principais argumentos da obra, evitando mera descrição capítulo a capítulo.]</w:t>
      </w:r>
    </w:p>
    <w:p w14:paraId="0692A562" w14:textId="77777777" w:rsidR="00664A04" w:rsidRDefault="00000000">
      <w:pPr>
        <w:pStyle w:val="FACH1"/>
        <w:keepNext/>
      </w:pPr>
      <w:r>
        <w:t>ANÁLISE CRÍTICA</w:t>
      </w:r>
    </w:p>
    <w:p w14:paraId="42DF62D7" w14:textId="77777777" w:rsidR="00664A04" w:rsidRDefault="00000000">
      <w:pPr>
        <w:pStyle w:val="FACPlaceholder"/>
      </w:pPr>
      <w:r>
        <w:t>[Discutir contribuições, originalidade, consistência, escolhas teóricas/metodológicas e limites da obra, fundamentando o juízo crítico em argumentos e, quando necessário, outras referências.]</w:t>
      </w:r>
    </w:p>
    <w:p w14:paraId="0EDF9B77" w14:textId="77777777" w:rsidR="00664A04" w:rsidRDefault="00000000">
      <w:pPr>
        <w:pStyle w:val="FACH1"/>
        <w:keepNext/>
      </w:pPr>
      <w:r>
        <w:t>CONSIDERAÇÕES FINAIS</w:t>
      </w:r>
    </w:p>
    <w:p w14:paraId="335BD10A" w14:textId="77777777" w:rsidR="00664A04" w:rsidRDefault="00000000">
      <w:pPr>
        <w:pStyle w:val="FACPlaceholder"/>
      </w:pPr>
      <w:r>
        <w:t>[Apresentar síntese do parecer crítico, contribuições para a área e público a que a obra se destina. Evitar avaliações genéricas ou sem justificativa.]</w:t>
      </w:r>
    </w:p>
    <w:p w14:paraId="646F37EF" w14:textId="77777777" w:rsidR="00664A04" w:rsidRDefault="00000000">
      <w:pPr>
        <w:pStyle w:val="FACH1"/>
        <w:keepNext/>
      </w:pPr>
      <w:r>
        <w:t>REFERÊNCIAS</w:t>
      </w:r>
    </w:p>
    <w:p w14:paraId="19C1BAB9" w14:textId="77777777" w:rsidR="00664A04" w:rsidRDefault="00000000">
      <w:pPr>
        <w:pStyle w:val="FACPlaceholder"/>
      </w:pPr>
      <w:r>
        <w:t>[Inserir aqui somente as referências adicionais efetivamente citadas na resenha. Se não houver referências além da obra identificada no início, retirar esta seção caso as diretrizes da revista permitam.]</w:t>
      </w:r>
    </w:p>
    <w:sectPr w:rsidR="00664A04" w:rsidSect="00034616">
      <w:headerReference w:type="default" r:id="rId8"/>
      <w:footerReference w:type="default" r:id="rId9"/>
      <w:pgSz w:w="11906" w:h="16838"/>
      <w:pgMar w:top="1701" w:right="1134" w:bottom="1162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32CA6" w14:textId="77777777" w:rsidR="00A06AC3" w:rsidRDefault="00A06AC3">
      <w:pPr>
        <w:spacing w:line="240" w:lineRule="auto"/>
      </w:pPr>
      <w:r>
        <w:separator/>
      </w:r>
    </w:p>
  </w:endnote>
  <w:endnote w:type="continuationSeparator" w:id="0">
    <w:p w14:paraId="3A6C664F" w14:textId="77777777" w:rsidR="00A06AC3" w:rsidRDefault="00A06A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8117F" w14:textId="77777777" w:rsidR="00664A04" w:rsidRDefault="00000000">
    <w:pPr>
      <w:pStyle w:val="Rodap"/>
      <w:pBdr>
        <w:bottom w:val="single" w:sz="5" w:space="5" w:color="BA8123"/>
      </w:pBdr>
      <w:spacing w:before="60"/>
      <w:jc w:val="right"/>
    </w:pPr>
    <w:r>
      <w:rPr>
        <w:rFonts w:ascii="Arial" w:hAnsi="Arial"/>
        <w:color w:val="71665B"/>
        <w:sz w:val="16"/>
      </w:rPr>
      <w:t xml:space="preserve">REVISTA MULTIDISCIPLINAR FACETEN  •  BOA VISTA / RR  •  p. </w:t>
    </w:r>
    <w:r>
      <w:fldChar w:fldCharType="begin"/>
    </w:r>
    <w:r>
      <w:instrText xml:space="preserve"> PAGE </w:instrText>
    </w:r>
    <w:r w:rsidR="0035244E">
      <w:fldChar w:fldCharType="separate"/>
    </w:r>
    <w:r w:rsidR="0035244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FE763" w14:textId="77777777" w:rsidR="00A06AC3" w:rsidRDefault="00A06AC3">
      <w:pPr>
        <w:spacing w:line="240" w:lineRule="auto"/>
      </w:pPr>
      <w:r>
        <w:separator/>
      </w:r>
    </w:p>
  </w:footnote>
  <w:footnote w:type="continuationSeparator" w:id="0">
    <w:p w14:paraId="17A422EA" w14:textId="77777777" w:rsidR="00A06AC3" w:rsidRDefault="00A06AC3">
      <w:pPr>
        <w:spacing w:line="240" w:lineRule="auto"/>
      </w:pPr>
      <w:r>
        <w:continuationSeparator/>
      </w:r>
    </w:p>
  </w:footnote>
  <w:footnote w:id="1">
    <w:p w14:paraId="0BD2D73C" w14:textId="77777777" w:rsidR="00664A04" w:rsidRDefault="00000000">
      <w:pPr>
        <w:pStyle w:val="Textodenotaderodap"/>
      </w:pPr>
      <w:r>
        <w:rPr>
          <w:rStyle w:val="Refdenotaderodap"/>
        </w:rPr>
        <w:footnoteRef/>
      </w:r>
      <w:r>
        <w:t xml:space="preserve"> Nota editorial: versão destinada à avaliação por pares às cegas. Não incluir nome, vínculo, e-mail, ORCID, agradecimentos identificáveis ou outras informações que permitam reconhecer a autoria no texto, nas notas ou nas propriedades do arquivo.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20E72" w14:textId="13172E21" w:rsidR="00664A04" w:rsidRDefault="0035244E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3BFBA5A" wp14:editId="15E39B42">
          <wp:simplePos x="0" y="0"/>
          <wp:positionH relativeFrom="column">
            <wp:posOffset>1982470</wp:posOffset>
          </wp:positionH>
          <wp:positionV relativeFrom="paragraph">
            <wp:posOffset>-402865</wp:posOffset>
          </wp:positionV>
          <wp:extent cx="1445895" cy="81407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5895" cy="814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D4E89EF" w14:textId="600DF905" w:rsidR="00664A04" w:rsidRDefault="00664A04">
    <w:pPr>
      <w:pBdr>
        <w:bottom w:val="single" w:sz="8" w:space="0" w:color="BA8123"/>
      </w:pBdr>
    </w:pPr>
  </w:p>
  <w:p w14:paraId="390E633A" w14:textId="77777777" w:rsidR="00664A04" w:rsidRDefault="00000000">
    <w:pPr>
      <w:spacing w:line="240" w:lineRule="auto"/>
      <w:jc w:val="center"/>
    </w:pPr>
    <w:r>
      <w:rPr>
        <w:noProof/>
      </w:rPr>
      <w:drawing>
        <wp:anchor distT="0" distB="0" distL="0" distR="0" simplePos="0" relativeHeight="251658240" behindDoc="1" locked="0" layoutInCell="1" allowOverlap="1" wp14:anchorId="695D926D" wp14:editId="45C759F5">
          <wp:simplePos x="0" y="0"/>
          <wp:positionH relativeFrom="page">
            <wp:posOffset>1494000</wp:posOffset>
          </wp:positionH>
          <wp:positionV relativeFrom="page">
            <wp:posOffset>3240000</wp:posOffset>
          </wp:positionV>
          <wp:extent cx="4572000" cy="3429000"/>
          <wp:effectExtent l="0" t="0" r="0" b="0"/>
          <wp:wrapNone/>
          <wp:docPr id="2" name="Picture 2" descr="Marca-d’água institucional sem informações de autor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faceten_marca_fund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572000" cy="3429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9409443">
    <w:abstractNumId w:val="8"/>
  </w:num>
  <w:num w:numId="2" w16cid:durableId="1090545070">
    <w:abstractNumId w:val="6"/>
  </w:num>
  <w:num w:numId="3" w16cid:durableId="1591770962">
    <w:abstractNumId w:val="5"/>
  </w:num>
  <w:num w:numId="4" w16cid:durableId="186913991">
    <w:abstractNumId w:val="4"/>
  </w:num>
  <w:num w:numId="5" w16cid:durableId="704913906">
    <w:abstractNumId w:val="7"/>
  </w:num>
  <w:num w:numId="6" w16cid:durableId="946733120">
    <w:abstractNumId w:val="3"/>
  </w:num>
  <w:num w:numId="7" w16cid:durableId="1482426704">
    <w:abstractNumId w:val="2"/>
  </w:num>
  <w:num w:numId="8" w16cid:durableId="285964324">
    <w:abstractNumId w:val="1"/>
  </w:num>
  <w:num w:numId="9" w16cid:durableId="599874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244E"/>
    <w:rsid w:val="00664A04"/>
    <w:rsid w:val="006B77D3"/>
    <w:rsid w:val="00A06AC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C36147"/>
  <w14:defaultImageDpi w14:val="300"/>
  <w15:docId w15:val="{526C43DD-13DD-4536-9930-71E0794D2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360" w:lineRule="auto"/>
      <w:ind w:firstLine="850"/>
      <w:jc w:val="both"/>
    </w:pPr>
    <w:rPr>
      <w:rFonts w:ascii="Times New Roman" w:hAnsi="Times New Roman"/>
      <w:color w:val="2A211D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  <w:ind w:firstLine="850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ACCategory">
    <w:name w:val="FAC Category"/>
    <w:pPr>
      <w:spacing w:after="0" w:line="240" w:lineRule="auto"/>
      <w:jc w:val="center"/>
    </w:pPr>
    <w:rPr>
      <w:rFonts w:ascii="Arial" w:hAnsi="Arial"/>
      <w:b/>
      <w:color w:val="BA8123"/>
      <w:sz w:val="17"/>
    </w:rPr>
  </w:style>
  <w:style w:type="paragraph" w:customStyle="1" w:styleId="FACTitle">
    <w:name w:val="FAC Title"/>
    <w:pPr>
      <w:spacing w:before="240" w:after="220" w:line="269" w:lineRule="auto"/>
      <w:jc w:val="center"/>
    </w:pPr>
    <w:rPr>
      <w:rFonts w:ascii="Times New Roman" w:hAnsi="Times New Roman"/>
      <w:b/>
      <w:color w:val="412817"/>
      <w:sz w:val="28"/>
    </w:rPr>
  </w:style>
  <w:style w:type="paragraph" w:customStyle="1" w:styleId="FACTitleEN">
    <w:name w:val="FAC Title EN"/>
    <w:pPr>
      <w:spacing w:after="260" w:line="288" w:lineRule="auto"/>
      <w:jc w:val="center"/>
    </w:pPr>
    <w:rPr>
      <w:rFonts w:ascii="Times New Roman" w:hAnsi="Times New Roman"/>
      <w:i/>
      <w:color w:val="71665B"/>
      <w:sz w:val="24"/>
    </w:rPr>
  </w:style>
  <w:style w:type="paragraph" w:customStyle="1" w:styleId="FACAbstractTitle">
    <w:name w:val="FAC Abstract Title"/>
    <w:pPr>
      <w:spacing w:before="80" w:after="60" w:line="240" w:lineRule="auto"/>
      <w:jc w:val="center"/>
    </w:pPr>
    <w:rPr>
      <w:rFonts w:ascii="Times New Roman" w:hAnsi="Times New Roman"/>
      <w:b/>
      <w:color w:val="412817"/>
      <w:sz w:val="24"/>
    </w:rPr>
  </w:style>
  <w:style w:type="paragraph" w:customStyle="1" w:styleId="FACAbstractText">
    <w:name w:val="FAC Abstract Text"/>
    <w:pPr>
      <w:spacing w:after="80" w:line="278" w:lineRule="auto"/>
      <w:jc w:val="both"/>
    </w:pPr>
    <w:rPr>
      <w:rFonts w:ascii="Times New Roman" w:hAnsi="Times New Roman"/>
      <w:color w:val="2A211D"/>
      <w:sz w:val="24"/>
    </w:rPr>
  </w:style>
  <w:style w:type="paragraph" w:customStyle="1" w:styleId="FACKeywords">
    <w:name w:val="FAC Keywords"/>
    <w:pPr>
      <w:spacing w:before="80" w:line="278" w:lineRule="auto"/>
    </w:pPr>
    <w:rPr>
      <w:rFonts w:ascii="Times New Roman" w:hAnsi="Times New Roman"/>
      <w:color w:val="2A211D"/>
      <w:sz w:val="24"/>
    </w:rPr>
  </w:style>
  <w:style w:type="paragraph" w:customStyle="1" w:styleId="FACH1">
    <w:name w:val="FAC H1"/>
    <w:pPr>
      <w:spacing w:before="240" w:after="120" w:line="240" w:lineRule="auto"/>
    </w:pPr>
    <w:rPr>
      <w:rFonts w:ascii="Times New Roman" w:hAnsi="Times New Roman"/>
      <w:b/>
      <w:color w:val="412817"/>
      <w:sz w:val="24"/>
    </w:rPr>
  </w:style>
  <w:style w:type="paragraph" w:customStyle="1" w:styleId="FACH2">
    <w:name w:val="FAC H2"/>
    <w:pPr>
      <w:spacing w:before="180" w:after="100" w:line="240" w:lineRule="auto"/>
    </w:pPr>
    <w:rPr>
      <w:rFonts w:ascii="Times New Roman" w:hAnsi="Times New Roman"/>
      <w:b/>
      <w:color w:val="412817"/>
      <w:sz w:val="24"/>
    </w:rPr>
  </w:style>
  <w:style w:type="paragraph" w:customStyle="1" w:styleId="FACPlaceholder">
    <w:name w:val="FAC Placeholder"/>
    <w:pPr>
      <w:spacing w:after="160" w:line="360" w:lineRule="auto"/>
      <w:ind w:firstLine="850"/>
      <w:jc w:val="both"/>
    </w:pPr>
    <w:rPr>
      <w:rFonts w:ascii="Times New Roman" w:hAnsi="Times New Roman"/>
      <w:i/>
      <w:color w:val="71665B"/>
      <w:sz w:val="24"/>
    </w:rPr>
  </w:style>
  <w:style w:type="paragraph" w:customStyle="1" w:styleId="FACWorkReference">
    <w:name w:val="FAC Work Reference"/>
    <w:pPr>
      <w:spacing w:before="140" w:line="283" w:lineRule="auto"/>
    </w:pPr>
    <w:rPr>
      <w:rFonts w:ascii="Times New Roman" w:hAnsi="Times New Roman"/>
      <w:color w:val="2A211D"/>
      <w:sz w:val="24"/>
    </w:rPr>
  </w:style>
  <w:style w:type="paragraph" w:customStyle="1" w:styleId="FACReference">
    <w:name w:val="FAC Reference"/>
    <w:pPr>
      <w:keepLines/>
      <w:spacing w:after="160" w:line="240" w:lineRule="auto"/>
    </w:pPr>
    <w:rPr>
      <w:rFonts w:ascii="Times New Roman" w:hAnsi="Times New Roman"/>
      <w:color w:val="2A211D"/>
      <w:sz w:val="24"/>
    </w:rPr>
  </w:style>
  <w:style w:type="paragraph" w:customStyle="1" w:styleId="FACCallout">
    <w:name w:val="FAC Callout"/>
    <w:pPr>
      <w:spacing w:after="140" w:line="278" w:lineRule="auto"/>
    </w:pPr>
    <w:rPr>
      <w:rFonts w:ascii="Times New Roman" w:hAnsi="Times New Roman"/>
      <w:i/>
      <w:color w:val="71665B"/>
      <w:sz w:val="20"/>
    </w:rPr>
  </w:style>
  <w:style w:type="paragraph" w:customStyle="1" w:styleId="FACCitationLong">
    <w:name w:val="FAC Citation Long"/>
    <w:pPr>
      <w:spacing w:before="140" w:after="160" w:line="240" w:lineRule="auto"/>
      <w:ind w:left="2268"/>
      <w:jc w:val="both"/>
    </w:pPr>
    <w:rPr>
      <w:rFonts w:ascii="Times New Roman" w:hAnsi="Times New Roman"/>
      <w:color w:val="2A211D"/>
      <w:sz w:val="20"/>
    </w:rPr>
  </w:style>
  <w:style w:type="paragraph" w:styleId="Textodenotaderodap">
    <w:name w:val="footnote text"/>
    <w:basedOn w:val="Normal"/>
    <w:pPr>
      <w:spacing w:line="240" w:lineRule="auto"/>
      <w:ind w:firstLine="0"/>
    </w:pPr>
    <w:rPr>
      <w:sz w:val="18"/>
    </w:rPr>
  </w:style>
  <w:style w:type="character" w:styleId="Refdenotaderodap">
    <w:name w:val="footnote referen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submissão anônima - Revista Multidisciplinar FACETEN</dc:title>
  <dc:subject>Modelo editorial para avaliação às cegas</dc:subject>
  <dc:creator/>
  <cp:keywords>FACETEN; revista; avaliação às cegas</cp:keywords>
  <dc:description>Modelo editorial sem informações de autoria</dc:description>
  <cp:lastModifiedBy>George Brendom Pereira dos Santos</cp:lastModifiedBy>
  <cp:revision>2</cp:revision>
  <dcterms:created xsi:type="dcterms:W3CDTF">2013-12-23T23:15:00Z</dcterms:created>
  <dcterms:modified xsi:type="dcterms:W3CDTF">2026-10-24T18:10:00Z</dcterms:modified>
  <cp:category/>
</cp:coreProperties>
</file>